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2D02" w:rsidRDefault="00876456">
      <w:pPr>
        <w:jc w:val="center"/>
        <w:rPr>
          <w:sz w:val="24"/>
          <w:szCs w:val="24"/>
        </w:rPr>
      </w:pPr>
      <w:r>
        <w:rPr>
          <w:b/>
          <w:sz w:val="24"/>
          <w:szCs w:val="24"/>
        </w:rPr>
        <w:t>INSTITUTE OF FOOD TECHNOLOGISTS – GREAT LAKES SECTION</w:t>
      </w:r>
    </w:p>
    <w:p w14:paraId="00000002" w14:textId="77777777" w:rsidR="00222D02" w:rsidRDefault="00222D02">
      <w:pPr>
        <w:jc w:val="center"/>
        <w:rPr>
          <w:sz w:val="24"/>
          <w:szCs w:val="24"/>
        </w:rPr>
      </w:pPr>
    </w:p>
    <w:p w14:paraId="00000003" w14:textId="51F745DB" w:rsidR="00222D02" w:rsidRDefault="00876456">
      <w:pPr>
        <w:jc w:val="center"/>
        <w:rPr>
          <w:sz w:val="24"/>
          <w:szCs w:val="24"/>
        </w:rPr>
      </w:pPr>
      <w:r>
        <w:rPr>
          <w:b/>
          <w:sz w:val="24"/>
          <w:szCs w:val="24"/>
        </w:rPr>
        <w:t>202</w:t>
      </w:r>
      <w:r w:rsidR="00B23795">
        <w:rPr>
          <w:b/>
          <w:sz w:val="24"/>
          <w:szCs w:val="24"/>
        </w:rPr>
        <w:t>4</w:t>
      </w:r>
      <w:r>
        <w:rPr>
          <w:b/>
          <w:sz w:val="24"/>
          <w:szCs w:val="24"/>
        </w:rPr>
        <w:t xml:space="preserve"> STUDENT SCHOLARSHIP APPLICATION*</w:t>
      </w:r>
    </w:p>
    <w:p w14:paraId="00000004" w14:textId="77777777" w:rsidR="00222D02" w:rsidRDefault="00222D02">
      <w:pPr>
        <w:jc w:val="center"/>
        <w:rPr>
          <w:sz w:val="24"/>
          <w:szCs w:val="24"/>
        </w:rPr>
      </w:pPr>
    </w:p>
    <w:p w14:paraId="00000005" w14:textId="77777777" w:rsidR="00222D02" w:rsidRDefault="00876456">
      <w:pPr>
        <w:rPr>
          <w:sz w:val="24"/>
          <w:szCs w:val="24"/>
        </w:rPr>
      </w:pPr>
      <w:r>
        <w:rPr>
          <w:b/>
          <w:sz w:val="24"/>
          <w:szCs w:val="24"/>
        </w:rPr>
        <w:t>Undergraduate Achievement Award - $1000 Award</w:t>
      </w:r>
    </w:p>
    <w:p w14:paraId="00000006" w14:textId="77777777" w:rsidR="00222D02" w:rsidRDefault="00222D02">
      <w:pPr>
        <w:rPr>
          <w:sz w:val="24"/>
          <w:szCs w:val="24"/>
        </w:rPr>
      </w:pPr>
    </w:p>
    <w:p w14:paraId="00000007" w14:textId="77777777" w:rsidR="00222D02" w:rsidRDefault="00876456">
      <w:pPr>
        <w:ind w:left="1440" w:hanging="1440"/>
        <w:rPr>
          <w:sz w:val="24"/>
          <w:szCs w:val="24"/>
        </w:rPr>
      </w:pPr>
      <w:r>
        <w:rPr>
          <w:sz w:val="24"/>
          <w:szCs w:val="24"/>
        </w:rPr>
        <w:t xml:space="preserve">Eligibility: </w:t>
      </w:r>
      <w:r>
        <w:rPr>
          <w:sz w:val="24"/>
          <w:szCs w:val="24"/>
        </w:rPr>
        <w:tab/>
        <w:t xml:space="preserve">Recipient shall be an undergraduate student who is enrolled full time in food science, nutrition, food engineering, food packaging, food service or other related curriculum leading to a </w:t>
      </w:r>
      <w:proofErr w:type="gramStart"/>
      <w:r>
        <w:rPr>
          <w:sz w:val="24"/>
          <w:szCs w:val="24"/>
        </w:rPr>
        <w:t>bachelor</w:t>
      </w:r>
      <w:proofErr w:type="gramEnd"/>
      <w:r>
        <w:rPr>
          <w:sz w:val="24"/>
          <w:szCs w:val="24"/>
        </w:rPr>
        <w:t xml:space="preserve"> degree.</w:t>
      </w:r>
      <w:r>
        <w:rPr>
          <w:sz w:val="24"/>
          <w:szCs w:val="24"/>
        </w:rPr>
        <w:tab/>
      </w:r>
      <w:r>
        <w:rPr>
          <w:sz w:val="24"/>
          <w:szCs w:val="24"/>
        </w:rPr>
        <w:tab/>
      </w:r>
    </w:p>
    <w:p w14:paraId="00000008" w14:textId="77777777" w:rsidR="00222D02" w:rsidRDefault="00222D02">
      <w:pPr>
        <w:rPr>
          <w:sz w:val="24"/>
          <w:szCs w:val="24"/>
        </w:rPr>
      </w:pPr>
    </w:p>
    <w:p w14:paraId="00000009"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Pr>
          <w:b/>
          <w:sz w:val="24"/>
          <w:szCs w:val="24"/>
        </w:rPr>
        <w:t>Clifford L Bedford Scholarship - $1000 Award</w:t>
      </w:r>
    </w:p>
    <w:p w14:paraId="0000000A"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14:paraId="0000000B" w14:textId="77777777" w:rsidR="00222D02" w:rsidRDefault="00876456">
      <w:pPr>
        <w:ind w:left="1440" w:hanging="1440"/>
        <w:rPr>
          <w:sz w:val="24"/>
          <w:szCs w:val="24"/>
        </w:rPr>
      </w:pPr>
      <w:r>
        <w:rPr>
          <w:sz w:val="24"/>
          <w:szCs w:val="24"/>
        </w:rPr>
        <w:t xml:space="preserve">Eligibility: </w:t>
      </w:r>
      <w:r>
        <w:rPr>
          <w:sz w:val="24"/>
          <w:szCs w:val="24"/>
        </w:rPr>
        <w:tab/>
        <w:t xml:space="preserve">Recipient shall be an undergraduate student who is a declared food science, nutrition, food engineering, food packaging or food service curriculum leading to a </w:t>
      </w:r>
      <w:proofErr w:type="gramStart"/>
      <w:r>
        <w:rPr>
          <w:sz w:val="24"/>
          <w:szCs w:val="24"/>
        </w:rPr>
        <w:t>bachelor</w:t>
      </w:r>
      <w:proofErr w:type="gramEnd"/>
      <w:r>
        <w:rPr>
          <w:sz w:val="24"/>
          <w:szCs w:val="24"/>
        </w:rPr>
        <w:t xml:space="preserve"> degree and intends to pursue a career in the food industry.</w:t>
      </w:r>
    </w:p>
    <w:p w14:paraId="0000000C"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14:paraId="0000000D"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Pr>
          <w:b/>
          <w:sz w:val="24"/>
          <w:szCs w:val="24"/>
        </w:rPr>
        <w:t>Master of Science Achievement Scholarship – $1000 Award</w:t>
      </w:r>
    </w:p>
    <w:p w14:paraId="0000000E"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14:paraId="0000000F" w14:textId="77777777" w:rsidR="00222D02" w:rsidRDefault="00876456">
      <w:pPr>
        <w:ind w:left="1440" w:hanging="1440"/>
        <w:rPr>
          <w:sz w:val="24"/>
          <w:szCs w:val="24"/>
        </w:rPr>
      </w:pPr>
      <w:r>
        <w:rPr>
          <w:sz w:val="24"/>
          <w:szCs w:val="24"/>
        </w:rPr>
        <w:t xml:space="preserve">Eligibility: </w:t>
      </w:r>
      <w:r>
        <w:rPr>
          <w:sz w:val="24"/>
          <w:szCs w:val="24"/>
        </w:rPr>
        <w:tab/>
        <w:t xml:space="preserve">Recipient shall be a </w:t>
      </w:r>
      <w:proofErr w:type="gramStart"/>
      <w:r>
        <w:rPr>
          <w:sz w:val="24"/>
          <w:szCs w:val="24"/>
        </w:rPr>
        <w:t>Master’s of Science</w:t>
      </w:r>
      <w:proofErr w:type="gramEnd"/>
      <w:r>
        <w:rPr>
          <w:sz w:val="24"/>
          <w:szCs w:val="24"/>
        </w:rPr>
        <w:t xml:space="preserve"> candidate in Food Science in good academic standing.</w:t>
      </w:r>
    </w:p>
    <w:p w14:paraId="00000010"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14:paraId="00000011"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roofErr w:type="spellStart"/>
      <w:proofErr w:type="gramStart"/>
      <w:r>
        <w:rPr>
          <w:b/>
          <w:sz w:val="24"/>
          <w:szCs w:val="24"/>
        </w:rPr>
        <w:t>Ph.D</w:t>
      </w:r>
      <w:proofErr w:type="spellEnd"/>
      <w:proofErr w:type="gramEnd"/>
      <w:r>
        <w:rPr>
          <w:b/>
          <w:sz w:val="24"/>
          <w:szCs w:val="24"/>
        </w:rPr>
        <w:t xml:space="preserve"> Achievement Scholarship – $1000 Award</w:t>
      </w:r>
    </w:p>
    <w:p w14:paraId="00000012"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14:paraId="00000013" w14:textId="77777777" w:rsidR="00222D02" w:rsidRDefault="00876456">
      <w:pPr>
        <w:ind w:left="1440" w:hanging="1440"/>
        <w:rPr>
          <w:sz w:val="24"/>
          <w:szCs w:val="24"/>
        </w:rPr>
      </w:pPr>
      <w:r>
        <w:rPr>
          <w:sz w:val="24"/>
          <w:szCs w:val="24"/>
        </w:rPr>
        <w:t xml:space="preserve">Eligibility: </w:t>
      </w:r>
      <w:r>
        <w:rPr>
          <w:sz w:val="24"/>
          <w:szCs w:val="24"/>
        </w:rPr>
        <w:tab/>
        <w:t xml:space="preserve">Recipient shall be a </w:t>
      </w:r>
      <w:proofErr w:type="spellStart"/>
      <w:proofErr w:type="gramStart"/>
      <w:r>
        <w:rPr>
          <w:sz w:val="24"/>
          <w:szCs w:val="24"/>
        </w:rPr>
        <w:t>Ph.D</w:t>
      </w:r>
      <w:proofErr w:type="spellEnd"/>
      <w:proofErr w:type="gramEnd"/>
      <w:r>
        <w:rPr>
          <w:sz w:val="24"/>
          <w:szCs w:val="24"/>
        </w:rPr>
        <w:t xml:space="preserve"> candidate in Food Science in good academic standing.</w:t>
      </w:r>
    </w:p>
    <w:p w14:paraId="00000014"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14:paraId="00000015"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14:paraId="00000016"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Pr>
          <w:b/>
          <w:sz w:val="24"/>
          <w:szCs w:val="24"/>
        </w:rPr>
        <w:t>Great Lakes Section Diversity Scholarship - $1000 Award</w:t>
      </w:r>
    </w:p>
    <w:p w14:paraId="00000017"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14:paraId="00000018" w14:textId="77777777" w:rsidR="00222D02" w:rsidRDefault="00876456">
      <w:pPr>
        <w:ind w:left="1440" w:hanging="1440"/>
        <w:rPr>
          <w:sz w:val="24"/>
          <w:szCs w:val="24"/>
        </w:rPr>
      </w:pPr>
      <w:r>
        <w:rPr>
          <w:sz w:val="24"/>
          <w:szCs w:val="24"/>
        </w:rPr>
        <w:t xml:space="preserve">Eligibility: </w:t>
      </w:r>
      <w:r>
        <w:rPr>
          <w:sz w:val="24"/>
          <w:szCs w:val="24"/>
        </w:rPr>
        <w:tab/>
        <w:t>Recipient must be a full-time minority student (either graduate or undergraduate) with a declared curriculum of food science, nutrition, food packaging, food engineering or other related disciplines with plans to pursue a career in the food industry.</w:t>
      </w:r>
    </w:p>
    <w:p w14:paraId="00000019"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bookmarkStart w:id="0" w:name="gjdgxs" w:colFirst="0" w:colLast="0"/>
      <w:bookmarkEnd w:id="0"/>
    </w:p>
    <w:p w14:paraId="0000001A"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Pr>
          <w:b/>
          <w:sz w:val="24"/>
          <w:szCs w:val="24"/>
        </w:rPr>
        <w:t>Great Lakes Section Active Student Member Scholarship - $1000 Award</w:t>
      </w:r>
    </w:p>
    <w:p w14:paraId="0000001B"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14:paraId="0000001C" w14:textId="77777777" w:rsidR="00222D02" w:rsidRDefault="00876456">
      <w:pPr>
        <w:widowControl/>
        <w:rPr>
          <w:sz w:val="24"/>
          <w:szCs w:val="24"/>
        </w:rPr>
      </w:pPr>
      <w:r>
        <w:rPr>
          <w:sz w:val="24"/>
          <w:szCs w:val="24"/>
        </w:rPr>
        <w:t xml:space="preserve">Eligibility: </w:t>
      </w:r>
      <w:r>
        <w:rPr>
          <w:sz w:val="24"/>
          <w:szCs w:val="24"/>
        </w:rPr>
        <w:tab/>
        <w:t>Recipient must be a full-time student (either graduate or undergraduate) with a declared</w:t>
      </w:r>
    </w:p>
    <w:p w14:paraId="0000001D" w14:textId="77777777" w:rsidR="00222D02" w:rsidRDefault="00876456">
      <w:pPr>
        <w:widowControl/>
        <w:pBdr>
          <w:top w:val="nil"/>
          <w:left w:val="nil"/>
          <w:bottom w:val="nil"/>
          <w:right w:val="nil"/>
          <w:between w:val="nil"/>
        </w:pBdr>
        <w:ind w:left="1440" w:hanging="1440"/>
        <w:rPr>
          <w:rFonts w:ascii="Courier New" w:eastAsia="Courier New" w:hAnsi="Courier New" w:cs="Courier New"/>
          <w:color w:val="000000"/>
          <w:sz w:val="24"/>
          <w:szCs w:val="24"/>
        </w:rPr>
      </w:pPr>
      <w:r>
        <w:rPr>
          <w:color w:val="000000"/>
          <w:sz w:val="24"/>
          <w:szCs w:val="24"/>
        </w:rPr>
        <w:t>curriculum of food science, nutrition, food packaging, food engineering or other related disciplines with plans to pursue a career in the food industry and show active involvement in the Great Lakes Section of IFT as well as other activities of IFT.</w:t>
      </w:r>
      <w:r>
        <w:rPr>
          <w:color w:val="000000"/>
          <w:sz w:val="24"/>
          <w:szCs w:val="24"/>
        </w:rPr>
        <w:br/>
      </w:r>
    </w:p>
    <w:p w14:paraId="0000001E" w14:textId="77777777" w:rsidR="00222D02" w:rsidRDefault="00876456">
      <w:pPr>
        <w:widowControl/>
      </w:pPr>
      <w:r>
        <w:t xml:space="preserve"> </w:t>
      </w:r>
      <w:r>
        <w:rPr>
          <w:i/>
        </w:rPr>
        <w:t xml:space="preserve">*In the event of a tie for any of the awards, the award will be split equally between the tied applicants but will not be less than $500 per awardee.  </w:t>
      </w:r>
    </w:p>
    <w:p w14:paraId="00000020" w14:textId="21E47F8B" w:rsidR="00222D02" w:rsidRPr="004376E7" w:rsidRDefault="00876456" w:rsidP="004376E7">
      <w:pPr>
        <w:pBdr>
          <w:top w:val="nil"/>
          <w:left w:val="nil"/>
          <w:bottom w:val="nil"/>
          <w:right w:val="nil"/>
          <w:between w:val="nil"/>
        </w:pBdr>
        <w:ind w:left="1440" w:hanging="1440"/>
        <w:rPr>
          <w:sz w:val="24"/>
          <w:szCs w:val="24"/>
          <w:u w:val="single"/>
        </w:rPr>
      </w:pPr>
      <w:r>
        <w:rPr>
          <w:color w:val="000000"/>
          <w:sz w:val="24"/>
          <w:szCs w:val="24"/>
        </w:rPr>
        <w:br/>
      </w:r>
      <w:r w:rsidRPr="004376E7">
        <w:rPr>
          <w:b/>
          <w:color w:val="000000"/>
          <w:sz w:val="24"/>
          <w:szCs w:val="24"/>
          <w:u w:val="single"/>
        </w:rPr>
        <w:t xml:space="preserve">DEADLINE FOR SUBMISSION IS </w:t>
      </w:r>
      <w:r w:rsidR="004376E7" w:rsidRPr="004376E7">
        <w:rPr>
          <w:b/>
          <w:sz w:val="24"/>
          <w:szCs w:val="24"/>
          <w:u w:val="single"/>
        </w:rPr>
        <w:t>MARCH 8</w:t>
      </w:r>
      <w:r w:rsidR="004376E7" w:rsidRPr="004376E7">
        <w:rPr>
          <w:b/>
          <w:sz w:val="24"/>
          <w:szCs w:val="24"/>
          <w:u w:val="single"/>
          <w:vertAlign w:val="superscript"/>
        </w:rPr>
        <w:t>th</w:t>
      </w:r>
      <w:r w:rsidR="004376E7" w:rsidRPr="004376E7">
        <w:rPr>
          <w:b/>
          <w:sz w:val="24"/>
          <w:szCs w:val="24"/>
          <w:u w:val="single"/>
        </w:rPr>
        <w:t xml:space="preserve">, </w:t>
      </w:r>
      <w:proofErr w:type="gramStart"/>
      <w:r w:rsidR="004376E7" w:rsidRPr="004376E7">
        <w:rPr>
          <w:b/>
          <w:sz w:val="24"/>
          <w:szCs w:val="24"/>
          <w:u w:val="single"/>
        </w:rPr>
        <w:t>2024</w:t>
      </w:r>
      <w:proofErr w:type="gramEnd"/>
    </w:p>
    <w:p w14:paraId="00000021"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sz w:val="24"/>
          <w:szCs w:val="24"/>
        </w:rPr>
      </w:pPr>
      <w:r>
        <w:rPr>
          <w:sz w:val="24"/>
          <w:szCs w:val="24"/>
        </w:rPr>
        <w:t xml:space="preserve">Basic Requirements for all Awards: </w:t>
      </w:r>
      <w:r>
        <w:rPr>
          <w:sz w:val="24"/>
          <w:szCs w:val="24"/>
        </w:rPr>
        <w:tab/>
        <w:t xml:space="preserve">1) At least a 3.0 GPA </w:t>
      </w:r>
    </w:p>
    <w:p w14:paraId="00000022"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Membership in IFT and GLS-IFT ($5)</w:t>
      </w:r>
    </w:p>
    <w:p w14:paraId="00000023" w14:textId="5121B3BE"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Enrolled in an accredited Michigan college or university</w:t>
      </w:r>
      <w:r>
        <w:rPr>
          <w:sz w:val="24"/>
          <w:szCs w:val="24"/>
        </w:rPr>
        <w:tab/>
      </w:r>
    </w:p>
    <w:p w14:paraId="00000024"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Pr>
          <w:sz w:val="24"/>
          <w:szCs w:val="24"/>
        </w:rPr>
        <w:t xml:space="preserve">Selection of all award recipients will be made by the Scholarship Awards Committee as outlined by the GLS-IFT by-laws. </w:t>
      </w:r>
    </w:p>
    <w:p w14:paraId="00000025"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sectPr w:rsidR="00222D02">
          <w:pgSz w:w="12240" w:h="15840"/>
          <w:pgMar w:top="576" w:right="1152" w:bottom="576" w:left="1152" w:header="1080" w:footer="720" w:gutter="0"/>
          <w:pgNumType w:start="1"/>
          <w:cols w:space="720"/>
        </w:sectPr>
      </w:pPr>
    </w:p>
    <w:p w14:paraId="00000026" w14:textId="77777777" w:rsidR="00222D02" w:rsidRDefault="00876456">
      <w:pPr>
        <w:jc w:val="center"/>
        <w:rPr>
          <w:sz w:val="24"/>
          <w:szCs w:val="24"/>
        </w:rPr>
      </w:pPr>
      <w:r>
        <w:rPr>
          <w:b/>
          <w:sz w:val="24"/>
          <w:szCs w:val="24"/>
        </w:rPr>
        <w:lastRenderedPageBreak/>
        <w:t>INSTITUTE OF FOOD TECHNOLOGISTS – GREAT LAKES SECTION</w:t>
      </w:r>
    </w:p>
    <w:p w14:paraId="00000027" w14:textId="280B7122" w:rsidR="00222D02" w:rsidRDefault="00876456">
      <w:pPr>
        <w:jc w:val="center"/>
        <w:rPr>
          <w:sz w:val="24"/>
          <w:szCs w:val="24"/>
        </w:rPr>
      </w:pPr>
      <w:r>
        <w:rPr>
          <w:b/>
          <w:sz w:val="24"/>
          <w:szCs w:val="24"/>
        </w:rPr>
        <w:t>SPRING 202</w:t>
      </w:r>
      <w:r w:rsidR="00B23795">
        <w:rPr>
          <w:b/>
          <w:sz w:val="24"/>
          <w:szCs w:val="24"/>
        </w:rPr>
        <w:t>4</w:t>
      </w:r>
      <w:r>
        <w:rPr>
          <w:b/>
          <w:sz w:val="24"/>
          <w:szCs w:val="24"/>
        </w:rPr>
        <w:t xml:space="preserve"> STUDENT SCHOLARSHIP APPLICATION </w:t>
      </w:r>
    </w:p>
    <w:p w14:paraId="00000028" w14:textId="77777777" w:rsidR="00222D02" w:rsidRDefault="00876456">
      <w:pPr>
        <w:jc w:val="center"/>
        <w:rPr>
          <w:sz w:val="24"/>
          <w:szCs w:val="24"/>
        </w:rPr>
      </w:pPr>
      <w:r>
        <w:rPr>
          <w:b/>
          <w:sz w:val="24"/>
          <w:szCs w:val="24"/>
        </w:rPr>
        <w:t>(</w:t>
      </w:r>
      <w:r>
        <w:rPr>
          <w:b/>
          <w:color w:val="4472C4"/>
          <w:sz w:val="24"/>
          <w:szCs w:val="24"/>
        </w:rPr>
        <w:t>Submit to greatlakesift@gmail.com</w:t>
      </w:r>
      <w:r>
        <w:rPr>
          <w:b/>
          <w:sz w:val="24"/>
          <w:szCs w:val="24"/>
        </w:rPr>
        <w:t>)</w:t>
      </w:r>
    </w:p>
    <w:p w14:paraId="00000029"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14:paraId="0000002A"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1728"/>
        <w:rPr>
          <w:sz w:val="22"/>
          <w:szCs w:val="22"/>
        </w:rPr>
      </w:pPr>
      <w:r>
        <w:rPr>
          <w:sz w:val="22"/>
          <w:szCs w:val="22"/>
        </w:rPr>
        <w:t xml:space="preserve">Name: </w:t>
      </w:r>
    </w:p>
    <w:p w14:paraId="0000002B"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Pr>
          <w:sz w:val="22"/>
          <w:szCs w:val="22"/>
        </w:rPr>
        <w:t xml:space="preserve">Local Address: </w:t>
      </w:r>
    </w:p>
    <w:p w14:paraId="0000002C"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480" w:hanging="6480"/>
        <w:rPr>
          <w:sz w:val="22"/>
          <w:szCs w:val="22"/>
        </w:rPr>
      </w:pPr>
      <w:r>
        <w:rPr>
          <w:sz w:val="22"/>
          <w:szCs w:val="22"/>
        </w:rPr>
        <w:t xml:space="preserve">Permanent Address: </w:t>
      </w:r>
    </w:p>
    <w:p w14:paraId="0000002D"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480" w:hanging="6480"/>
        <w:rPr>
          <w:sz w:val="22"/>
          <w:szCs w:val="22"/>
        </w:rPr>
      </w:pPr>
      <w:r>
        <w:rPr>
          <w:sz w:val="22"/>
          <w:szCs w:val="22"/>
        </w:rPr>
        <w:t xml:space="preserve">Phone: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Alternate Phone: </w:t>
      </w:r>
    </w:p>
    <w:p w14:paraId="0000002E"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Pr>
          <w:sz w:val="22"/>
          <w:szCs w:val="22"/>
        </w:rPr>
        <w:t xml:space="preserve">Educational Institution: </w:t>
      </w:r>
    </w:p>
    <w:p w14:paraId="0000002F"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1728"/>
        <w:rPr>
          <w:sz w:val="22"/>
          <w:szCs w:val="22"/>
        </w:rPr>
      </w:pPr>
      <w:r>
        <w:rPr>
          <w:sz w:val="22"/>
          <w:szCs w:val="22"/>
        </w:rPr>
        <w:t xml:space="preserve">Class Based </w:t>
      </w:r>
      <w:proofErr w:type="gramStart"/>
      <w:r>
        <w:rPr>
          <w:sz w:val="22"/>
          <w:szCs w:val="22"/>
        </w:rPr>
        <w:t>On</w:t>
      </w:r>
      <w:proofErr w:type="gramEnd"/>
      <w:r>
        <w:rPr>
          <w:sz w:val="22"/>
          <w:szCs w:val="22"/>
        </w:rPr>
        <w:t xml:space="preserve"> Academic Standing (e.g. Freshman or M.S.- 1</w:t>
      </w:r>
      <w:r>
        <w:rPr>
          <w:sz w:val="22"/>
          <w:szCs w:val="22"/>
          <w:vertAlign w:val="superscript"/>
        </w:rPr>
        <w:t>st</w:t>
      </w:r>
      <w:r>
        <w:rPr>
          <w:sz w:val="22"/>
          <w:szCs w:val="22"/>
        </w:rPr>
        <w:t xml:space="preserve"> Year): </w:t>
      </w:r>
    </w:p>
    <w:p w14:paraId="00000030"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1728"/>
        <w:rPr>
          <w:sz w:val="22"/>
          <w:szCs w:val="22"/>
        </w:rPr>
      </w:pPr>
      <w:r>
        <w:rPr>
          <w:sz w:val="22"/>
          <w:szCs w:val="22"/>
        </w:rPr>
        <w:t xml:space="preserve">Major: </w:t>
      </w:r>
    </w:p>
    <w:p w14:paraId="00000031"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1728"/>
        <w:rPr>
          <w:sz w:val="22"/>
          <w:szCs w:val="22"/>
        </w:rPr>
      </w:pPr>
      <w:r>
        <w:rPr>
          <w:sz w:val="22"/>
          <w:szCs w:val="22"/>
        </w:rPr>
        <w:t xml:space="preserve">Degree Sought: </w:t>
      </w:r>
    </w:p>
    <w:p w14:paraId="00000032"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1728"/>
        <w:rPr>
          <w:sz w:val="22"/>
          <w:szCs w:val="22"/>
        </w:rPr>
      </w:pPr>
      <w:r>
        <w:rPr>
          <w:sz w:val="22"/>
          <w:szCs w:val="22"/>
        </w:rPr>
        <w:t>Application made for (check all that applies):</w:t>
      </w:r>
    </w:p>
    <w:p w14:paraId="00000033"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728"/>
        <w:rPr>
          <w:sz w:val="22"/>
          <w:szCs w:val="22"/>
        </w:rPr>
      </w:pPr>
    </w:p>
    <w:p w14:paraId="00000034"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728"/>
        <w:rPr>
          <w:sz w:val="22"/>
          <w:szCs w:val="22"/>
        </w:rPr>
      </w:pPr>
      <w:r>
        <w:rPr>
          <w:rFonts w:ascii="Quattrocento Sans" w:eastAsia="Quattrocento Sans" w:hAnsi="Quattrocento Sans" w:cs="Quattrocento Sans"/>
          <w:sz w:val="22"/>
          <w:szCs w:val="22"/>
        </w:rPr>
        <w:t>____</w:t>
      </w:r>
      <w:r>
        <w:rPr>
          <w:sz w:val="22"/>
          <w:szCs w:val="22"/>
        </w:rPr>
        <w:t>Undergraduate Achievement Award</w:t>
      </w:r>
    </w:p>
    <w:p w14:paraId="00000035"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728"/>
        <w:rPr>
          <w:sz w:val="22"/>
          <w:szCs w:val="22"/>
        </w:rPr>
      </w:pPr>
      <w:r>
        <w:rPr>
          <w:rFonts w:ascii="Quattrocento Sans" w:eastAsia="Quattrocento Sans" w:hAnsi="Quattrocento Sans" w:cs="Quattrocento Sans"/>
          <w:sz w:val="22"/>
          <w:szCs w:val="22"/>
        </w:rPr>
        <w:t>____</w:t>
      </w:r>
      <w:r>
        <w:rPr>
          <w:sz w:val="22"/>
          <w:szCs w:val="22"/>
        </w:rPr>
        <w:t>Clifford L. Bedford Memorial Scholarship</w:t>
      </w:r>
    </w:p>
    <w:p w14:paraId="00000036"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728"/>
        <w:rPr>
          <w:sz w:val="22"/>
          <w:szCs w:val="22"/>
        </w:rPr>
      </w:pPr>
      <w:r>
        <w:rPr>
          <w:sz w:val="22"/>
          <w:szCs w:val="22"/>
        </w:rPr>
        <w:t>____ Master of Science Achievement Award</w:t>
      </w:r>
    </w:p>
    <w:p w14:paraId="00000037"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728"/>
        <w:rPr>
          <w:sz w:val="22"/>
          <w:szCs w:val="22"/>
        </w:rPr>
      </w:pPr>
      <w:r>
        <w:rPr>
          <w:sz w:val="22"/>
          <w:szCs w:val="22"/>
        </w:rPr>
        <w:t xml:space="preserve">____ </w:t>
      </w:r>
      <w:proofErr w:type="spellStart"/>
      <w:proofErr w:type="gramStart"/>
      <w:r>
        <w:rPr>
          <w:sz w:val="22"/>
          <w:szCs w:val="22"/>
        </w:rPr>
        <w:t>Ph.D</w:t>
      </w:r>
      <w:proofErr w:type="spellEnd"/>
      <w:proofErr w:type="gramEnd"/>
      <w:r>
        <w:rPr>
          <w:sz w:val="22"/>
          <w:szCs w:val="22"/>
        </w:rPr>
        <w:t xml:space="preserve"> Achievement Award</w:t>
      </w:r>
    </w:p>
    <w:p w14:paraId="00000038"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728"/>
        <w:rPr>
          <w:sz w:val="22"/>
          <w:szCs w:val="22"/>
        </w:rPr>
      </w:pPr>
      <w:r>
        <w:rPr>
          <w:rFonts w:ascii="Quattrocento Sans" w:eastAsia="Quattrocento Sans" w:hAnsi="Quattrocento Sans" w:cs="Quattrocento Sans"/>
          <w:sz w:val="22"/>
          <w:szCs w:val="22"/>
        </w:rPr>
        <w:t>_____</w:t>
      </w:r>
      <w:r>
        <w:rPr>
          <w:sz w:val="22"/>
          <w:szCs w:val="22"/>
        </w:rPr>
        <w:t>Great Lakes Section Diversity Scholarship</w:t>
      </w:r>
    </w:p>
    <w:p w14:paraId="00000039"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728"/>
        <w:rPr>
          <w:sz w:val="22"/>
          <w:szCs w:val="22"/>
        </w:rPr>
      </w:pPr>
      <w:r>
        <w:rPr>
          <w:sz w:val="22"/>
          <w:szCs w:val="22"/>
        </w:rPr>
        <w:t>____ Great Lakes Section Active Member Scholarship</w:t>
      </w:r>
    </w:p>
    <w:p w14:paraId="0000003A"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296"/>
        <w:rPr>
          <w:sz w:val="22"/>
          <w:szCs w:val="22"/>
        </w:rPr>
      </w:pPr>
    </w:p>
    <w:p w14:paraId="0000003B"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Pr>
          <w:b/>
          <w:sz w:val="22"/>
          <w:szCs w:val="22"/>
          <w:u w:val="single"/>
        </w:rPr>
        <w:t>APPLICATION PROCEDURE</w:t>
      </w:r>
    </w:p>
    <w:p w14:paraId="0000003C"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0000003D"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sz w:val="22"/>
          <w:szCs w:val="22"/>
        </w:rPr>
      </w:pPr>
      <w:r>
        <w:rPr>
          <w:sz w:val="22"/>
          <w:szCs w:val="22"/>
        </w:rPr>
        <w:t>1.</w:t>
      </w:r>
      <w:r>
        <w:rPr>
          <w:sz w:val="22"/>
          <w:szCs w:val="22"/>
        </w:rPr>
        <w:tab/>
        <w:t>Review eligibility requirements for each award.</w:t>
      </w:r>
    </w:p>
    <w:p w14:paraId="0000003E"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0000003F" w14:textId="77777777" w:rsidR="00222D02" w:rsidRDefault="00876456">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795"/>
        <w:rPr>
          <w:sz w:val="22"/>
          <w:szCs w:val="22"/>
        </w:rPr>
      </w:pPr>
      <w:r>
        <w:rPr>
          <w:b/>
          <w:sz w:val="22"/>
          <w:szCs w:val="22"/>
        </w:rPr>
        <w:t>Application Packet</w:t>
      </w:r>
      <w:r>
        <w:rPr>
          <w:sz w:val="22"/>
          <w:szCs w:val="22"/>
        </w:rPr>
        <w:t>:</w:t>
      </w:r>
    </w:p>
    <w:p w14:paraId="00000040"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sz w:val="22"/>
          <w:szCs w:val="22"/>
        </w:rPr>
      </w:pPr>
      <w:r>
        <w:rPr>
          <w:sz w:val="22"/>
          <w:szCs w:val="22"/>
        </w:rPr>
        <w:t xml:space="preserve">Submit the following to greatlakesift@gmail.com.   </w:t>
      </w:r>
    </w:p>
    <w:p w14:paraId="00000041"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b/>
          <w:sz w:val="22"/>
          <w:szCs w:val="22"/>
        </w:rPr>
      </w:pPr>
    </w:p>
    <w:p w14:paraId="00000042" w14:textId="3451EB10" w:rsidR="00222D02" w:rsidRPr="00876456"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b/>
          <w:sz w:val="22"/>
          <w:szCs w:val="22"/>
          <w:u w:val="single"/>
        </w:rPr>
      </w:pPr>
      <w:r w:rsidRPr="00876456">
        <w:rPr>
          <w:b/>
          <w:sz w:val="22"/>
          <w:szCs w:val="22"/>
          <w:u w:val="single"/>
        </w:rPr>
        <w:t xml:space="preserve">Submit application in its entirety by Friday </w:t>
      </w:r>
      <w:r w:rsidR="00A65887">
        <w:rPr>
          <w:b/>
          <w:sz w:val="22"/>
          <w:szCs w:val="22"/>
          <w:u w:val="single"/>
        </w:rPr>
        <w:t>March</w:t>
      </w:r>
      <w:r w:rsidR="004376E7">
        <w:rPr>
          <w:b/>
          <w:sz w:val="22"/>
          <w:szCs w:val="22"/>
          <w:u w:val="single"/>
        </w:rPr>
        <w:t xml:space="preserve"> 8th</w:t>
      </w:r>
      <w:r w:rsidRPr="00876456">
        <w:rPr>
          <w:b/>
          <w:sz w:val="22"/>
          <w:szCs w:val="22"/>
          <w:u w:val="single"/>
        </w:rPr>
        <w:t>, 202</w:t>
      </w:r>
      <w:r w:rsidR="00A65887">
        <w:rPr>
          <w:b/>
          <w:sz w:val="22"/>
          <w:szCs w:val="22"/>
          <w:u w:val="single"/>
        </w:rPr>
        <w:t>4</w:t>
      </w:r>
      <w:r w:rsidRPr="00876456">
        <w:rPr>
          <w:b/>
          <w:sz w:val="22"/>
          <w:szCs w:val="22"/>
          <w:u w:val="single"/>
        </w:rPr>
        <w:t xml:space="preserve"> (see below).</w:t>
      </w:r>
    </w:p>
    <w:p w14:paraId="00000043" w14:textId="77777777" w:rsidR="00222D02" w:rsidRPr="00876456"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b/>
          <w:sz w:val="22"/>
          <w:szCs w:val="22"/>
          <w:u w:val="single"/>
        </w:rPr>
      </w:pPr>
    </w:p>
    <w:p w14:paraId="00000044"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rPr>
          <w:sz w:val="22"/>
          <w:szCs w:val="22"/>
        </w:rPr>
      </w:pPr>
      <w:r>
        <w:rPr>
          <w:sz w:val="22"/>
          <w:szCs w:val="22"/>
        </w:rPr>
        <w:t>a.</w:t>
      </w:r>
      <w:r>
        <w:rPr>
          <w:sz w:val="22"/>
          <w:szCs w:val="22"/>
        </w:rPr>
        <w:tab/>
        <w:t xml:space="preserve">The completed application </w:t>
      </w:r>
      <w:proofErr w:type="gramStart"/>
      <w:r>
        <w:rPr>
          <w:sz w:val="22"/>
          <w:szCs w:val="22"/>
        </w:rPr>
        <w:t>form</w:t>
      </w:r>
      <w:proofErr w:type="gramEnd"/>
      <w:r>
        <w:rPr>
          <w:sz w:val="22"/>
          <w:szCs w:val="22"/>
        </w:rPr>
        <w:t>.</w:t>
      </w:r>
    </w:p>
    <w:p w14:paraId="00000045"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rPr>
          <w:sz w:val="22"/>
          <w:szCs w:val="22"/>
        </w:rPr>
      </w:pPr>
      <w:r>
        <w:rPr>
          <w:sz w:val="22"/>
          <w:szCs w:val="22"/>
        </w:rPr>
        <w:t>b.</w:t>
      </w:r>
      <w:r>
        <w:rPr>
          <w:sz w:val="22"/>
          <w:szCs w:val="22"/>
        </w:rPr>
        <w:tab/>
        <w:t xml:space="preserve">A </w:t>
      </w:r>
      <w:r>
        <w:rPr>
          <w:b/>
          <w:sz w:val="22"/>
          <w:szCs w:val="22"/>
        </w:rPr>
        <w:t>ONE PAGE</w:t>
      </w:r>
      <w:r>
        <w:rPr>
          <w:sz w:val="22"/>
          <w:szCs w:val="22"/>
        </w:rPr>
        <w:t xml:space="preserve"> personal statement, which includes a summary of:</w:t>
      </w:r>
    </w:p>
    <w:p w14:paraId="00000046"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1"/>
        <w:rPr>
          <w:sz w:val="22"/>
          <w:szCs w:val="22"/>
        </w:rPr>
      </w:pPr>
      <w:r>
        <w:rPr>
          <w:sz w:val="22"/>
          <w:szCs w:val="22"/>
        </w:rPr>
        <w:t>1)</w:t>
      </w:r>
      <w:r>
        <w:rPr>
          <w:sz w:val="22"/>
          <w:szCs w:val="22"/>
        </w:rPr>
        <w:tab/>
        <w:t>Academic program and GPA</w:t>
      </w:r>
    </w:p>
    <w:p w14:paraId="00000047"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1"/>
        <w:rPr>
          <w:sz w:val="22"/>
          <w:szCs w:val="22"/>
        </w:rPr>
      </w:pPr>
      <w:r>
        <w:rPr>
          <w:sz w:val="22"/>
          <w:szCs w:val="22"/>
        </w:rPr>
        <w:t>2)</w:t>
      </w:r>
      <w:r>
        <w:rPr>
          <w:sz w:val="22"/>
          <w:szCs w:val="22"/>
        </w:rPr>
        <w:tab/>
        <w:t>Current research (if applicable)</w:t>
      </w:r>
    </w:p>
    <w:p w14:paraId="00000048"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1"/>
        <w:rPr>
          <w:sz w:val="22"/>
          <w:szCs w:val="22"/>
        </w:rPr>
      </w:pPr>
      <w:r>
        <w:rPr>
          <w:sz w:val="22"/>
          <w:szCs w:val="22"/>
        </w:rPr>
        <w:t>3)</w:t>
      </w:r>
      <w:r>
        <w:rPr>
          <w:sz w:val="22"/>
          <w:szCs w:val="22"/>
        </w:rPr>
        <w:tab/>
        <w:t>Future plans and career goals</w:t>
      </w:r>
    </w:p>
    <w:p w14:paraId="00000049"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1"/>
        <w:rPr>
          <w:sz w:val="22"/>
          <w:szCs w:val="22"/>
        </w:rPr>
      </w:pPr>
      <w:r>
        <w:rPr>
          <w:sz w:val="22"/>
          <w:szCs w:val="22"/>
        </w:rPr>
        <w:t>4)</w:t>
      </w:r>
      <w:r>
        <w:rPr>
          <w:sz w:val="22"/>
          <w:szCs w:val="22"/>
        </w:rPr>
        <w:tab/>
        <w:t>Extracurricular activities which may include involvement in community, university/college activities, GLS activities or national IFT activities</w:t>
      </w:r>
    </w:p>
    <w:p w14:paraId="0000004A"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1"/>
        <w:rPr>
          <w:sz w:val="22"/>
          <w:szCs w:val="22"/>
        </w:rPr>
      </w:pPr>
      <w:r>
        <w:rPr>
          <w:sz w:val="22"/>
          <w:szCs w:val="22"/>
        </w:rPr>
        <w:t>6)</w:t>
      </w:r>
      <w:r>
        <w:rPr>
          <w:sz w:val="22"/>
          <w:szCs w:val="22"/>
        </w:rPr>
        <w:tab/>
        <w:t>Work experience</w:t>
      </w:r>
    </w:p>
    <w:p w14:paraId="0000004B"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rPr>
          <w:sz w:val="22"/>
          <w:szCs w:val="22"/>
        </w:rPr>
      </w:pPr>
    </w:p>
    <w:p w14:paraId="0000004C"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rPr>
          <w:sz w:val="22"/>
          <w:szCs w:val="22"/>
        </w:rPr>
      </w:pPr>
      <w:r>
        <w:rPr>
          <w:sz w:val="22"/>
          <w:szCs w:val="22"/>
        </w:rPr>
        <w:tab/>
        <w:t>The personal statement may further include any other information the applicant may wish to share with the scholarship committee that relates to the merits of the application.</w:t>
      </w:r>
    </w:p>
    <w:p w14:paraId="0000004D"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rPr>
          <w:sz w:val="22"/>
          <w:szCs w:val="22"/>
        </w:rPr>
      </w:pPr>
    </w:p>
    <w:p w14:paraId="0000004E"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rPr>
          <w:sz w:val="22"/>
          <w:szCs w:val="22"/>
        </w:rPr>
      </w:pPr>
      <w:r>
        <w:rPr>
          <w:sz w:val="22"/>
          <w:szCs w:val="22"/>
        </w:rPr>
        <w:t>c. </w:t>
      </w:r>
      <w:r>
        <w:rPr>
          <w:b/>
          <w:sz w:val="22"/>
          <w:szCs w:val="22"/>
        </w:rPr>
        <w:t>Two signed letters of recommendation (in pdf form)</w:t>
      </w:r>
      <w:r>
        <w:rPr>
          <w:sz w:val="22"/>
          <w:szCs w:val="22"/>
        </w:rPr>
        <w:t> emailed directly by the person who is recommending the student. Letters must be from faculty members or employers familiar with the scholarship applicant’s training and other abilities. The letters should not be from a relative of the applicant.</w:t>
      </w:r>
    </w:p>
    <w:p w14:paraId="0000004F"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rPr>
          <w:sz w:val="22"/>
          <w:szCs w:val="22"/>
        </w:rPr>
      </w:pPr>
    </w:p>
    <w:p w14:paraId="00000050" w14:textId="77777777" w:rsidR="00222D02"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rPr>
          <w:sz w:val="22"/>
          <w:szCs w:val="22"/>
        </w:rPr>
      </w:pPr>
      <w:r>
        <w:rPr>
          <w:b/>
          <w:sz w:val="22"/>
          <w:szCs w:val="22"/>
        </w:rPr>
        <w:t>If you have any questions: GLS-IFT Scholarship Award Committee:</w:t>
      </w:r>
      <w:r>
        <w:rPr>
          <w:sz w:val="22"/>
          <w:szCs w:val="22"/>
        </w:rPr>
        <w:t xml:space="preserve"> </w:t>
      </w:r>
      <w:hyperlink r:id="rId5">
        <w:r>
          <w:rPr>
            <w:color w:val="0000FF"/>
            <w:sz w:val="22"/>
            <w:szCs w:val="22"/>
            <w:u w:val="single"/>
          </w:rPr>
          <w:t>greatlakesift@gmail.com</w:t>
        </w:r>
      </w:hyperlink>
    </w:p>
    <w:p w14:paraId="00000051" w14:textId="77777777" w:rsidR="00222D02" w:rsidRDefault="00222D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00000052" w14:textId="77777777" w:rsidR="00222D02" w:rsidRPr="003C28AD" w:rsidRDefault="008764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b/>
          <w:bCs/>
          <w:sz w:val="22"/>
          <w:szCs w:val="22"/>
          <w:u w:val="single"/>
        </w:rPr>
      </w:pPr>
      <w:r w:rsidRPr="003C28AD">
        <w:rPr>
          <w:b/>
          <w:bCs/>
          <w:sz w:val="22"/>
          <w:szCs w:val="22"/>
          <w:u w:val="single"/>
        </w:rPr>
        <w:t>Note: Applications which do not conform to these guidelines will not be considered for the awards</w:t>
      </w:r>
    </w:p>
    <w:sectPr w:rsidR="00222D02" w:rsidRPr="003C28AD">
      <w:pgSz w:w="12240" w:h="15840"/>
      <w:pgMar w:top="720" w:right="1440" w:bottom="720" w:left="1440" w:header="720" w:footer="4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20C91"/>
    <w:multiLevelType w:val="multilevel"/>
    <w:tmpl w:val="78E689B0"/>
    <w:lvl w:ilvl="0">
      <w:start w:val="2"/>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2734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02"/>
    <w:rsid w:val="00222D02"/>
    <w:rsid w:val="003C28AD"/>
    <w:rsid w:val="003F22AE"/>
    <w:rsid w:val="004376E7"/>
    <w:rsid w:val="00876456"/>
    <w:rsid w:val="00A65887"/>
    <w:rsid w:val="00B23795"/>
    <w:rsid w:val="00BC7402"/>
    <w:rsid w:val="00C8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0D7C"/>
  <w15:docId w15:val="{762501E3-6F0A-4E19-9F2E-299F83E7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atlakesif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Ingredion Incorporated</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Squire</dc:creator>
  <cp:lastModifiedBy>Lela Squire</cp:lastModifiedBy>
  <cp:revision>6</cp:revision>
  <dcterms:created xsi:type="dcterms:W3CDTF">2024-02-07T20:58:00Z</dcterms:created>
  <dcterms:modified xsi:type="dcterms:W3CDTF">2024-02-07T21:56:00Z</dcterms:modified>
</cp:coreProperties>
</file>